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rdo" w:cs="Cardo" w:eastAsia="Cardo" w:hAnsi="Cardo"/>
          <w:b w:val="1"/>
          <w:sz w:val="28"/>
          <w:szCs w:val="28"/>
        </w:rPr>
      </w:pPr>
      <w:r w:rsidDel="00000000" w:rsidR="00000000" w:rsidRPr="00000000">
        <w:rPr>
          <w:rFonts w:ascii="Cardo" w:cs="Cardo" w:eastAsia="Cardo" w:hAnsi="Cardo"/>
          <w:b w:val="1"/>
          <w:sz w:val="28"/>
          <w:szCs w:val="28"/>
          <w:rtl w:val="0"/>
        </w:rPr>
        <w:t xml:space="preserve">HOST House Board Agenda</w:t>
      </w:r>
    </w:p>
    <w:p w:rsidR="00000000" w:rsidDel="00000000" w:rsidP="00000000" w:rsidRDefault="00000000" w:rsidRPr="00000000" w14:paraId="00000002">
      <w:pPr>
        <w:pageBreakBefore w:val="0"/>
        <w:jc w:val="center"/>
        <w:rPr>
          <w:rFonts w:ascii="Cardo" w:cs="Cardo" w:eastAsia="Cardo" w:hAnsi="Cardo"/>
          <w:b w:val="1"/>
          <w:sz w:val="24"/>
          <w:szCs w:val="24"/>
        </w:rPr>
      </w:pPr>
      <w:r w:rsidDel="00000000" w:rsidR="00000000" w:rsidRPr="00000000">
        <w:rPr>
          <w:rFonts w:ascii="Cardo" w:cs="Cardo" w:eastAsia="Cardo" w:hAnsi="Cardo"/>
          <w:b w:val="1"/>
          <w:sz w:val="24"/>
          <w:szCs w:val="24"/>
          <w:rtl w:val="0"/>
        </w:rPr>
        <w:t xml:space="preserve">General Meeting #2</w:t>
      </w:r>
    </w:p>
    <w:p w:rsidR="00000000" w:rsidDel="00000000" w:rsidP="00000000" w:rsidRDefault="00000000" w:rsidRPr="00000000" w14:paraId="00000003">
      <w:pPr>
        <w:pageBreakBefore w:val="0"/>
        <w:rPr>
          <w:rFonts w:ascii="Cardo" w:cs="Cardo" w:eastAsia="Cardo" w:hAnsi="Card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rPr>
          <w:rFonts w:ascii="Cardo" w:cs="Cardo" w:eastAsia="Cardo" w:hAnsi="Cardo"/>
          <w:sz w:val="24"/>
          <w:szCs w:val="24"/>
        </w:rPr>
      </w:pPr>
      <w:r w:rsidDel="00000000" w:rsidR="00000000" w:rsidRPr="00000000">
        <w:rPr>
          <w:rtl w:val="0"/>
        </w:rPr>
      </w:r>
    </w:p>
    <w:p w:rsidR="00000000" w:rsidDel="00000000" w:rsidP="00000000" w:rsidRDefault="00000000" w:rsidRPr="00000000" w14:paraId="00000005">
      <w:pPr>
        <w:pageBreakBefore w:val="0"/>
        <w:rPr>
          <w:rFonts w:ascii="Cardo" w:cs="Cardo" w:eastAsia="Cardo" w:hAnsi="Cardo"/>
          <w:sz w:val="24"/>
          <w:szCs w:val="24"/>
        </w:rPr>
      </w:pPr>
      <w:r w:rsidDel="00000000" w:rsidR="00000000" w:rsidRPr="00000000">
        <w:rPr>
          <w:rFonts w:ascii="Cardo" w:cs="Cardo" w:eastAsia="Cardo" w:hAnsi="Cardo"/>
          <w:b w:val="1"/>
          <w:sz w:val="24"/>
          <w:szCs w:val="24"/>
          <w:rtl w:val="0"/>
        </w:rPr>
        <w:t xml:space="preserve">Date:</w:t>
      </w:r>
      <w:r w:rsidDel="00000000" w:rsidR="00000000" w:rsidRPr="00000000">
        <w:rPr>
          <w:rFonts w:ascii="Cardo" w:cs="Cardo" w:eastAsia="Cardo" w:hAnsi="Cardo"/>
          <w:sz w:val="24"/>
          <w:szCs w:val="24"/>
          <w:rtl w:val="0"/>
        </w:rPr>
        <w:t xml:space="preserve"> 12 October 2022</w:t>
      </w:r>
    </w:p>
    <w:p w:rsidR="00000000" w:rsidDel="00000000" w:rsidP="00000000" w:rsidRDefault="00000000" w:rsidRPr="00000000" w14:paraId="00000006">
      <w:pPr>
        <w:pageBreakBefore w:val="0"/>
        <w:rPr>
          <w:rFonts w:ascii="Cardo" w:cs="Cardo" w:eastAsia="Cardo" w:hAnsi="Cardo"/>
          <w:b w:val="1"/>
          <w:sz w:val="24"/>
          <w:szCs w:val="24"/>
        </w:rPr>
      </w:pPr>
      <w:r w:rsidDel="00000000" w:rsidR="00000000" w:rsidRPr="00000000">
        <w:rPr>
          <w:rFonts w:ascii="Cardo" w:cs="Cardo" w:eastAsia="Cardo" w:hAnsi="Cardo"/>
          <w:b w:val="1"/>
          <w:sz w:val="24"/>
          <w:szCs w:val="24"/>
          <w:rtl w:val="0"/>
        </w:rPr>
        <w:t xml:space="preserve">Present:</w:t>
      </w:r>
      <w:r w:rsidDel="00000000" w:rsidR="00000000" w:rsidRPr="00000000">
        <w:rPr>
          <w:rFonts w:ascii="Cardo" w:cs="Cardo" w:eastAsia="Cardo" w:hAnsi="Cardo"/>
          <w:sz w:val="24"/>
          <w:szCs w:val="24"/>
          <w:rtl w:val="0"/>
        </w:rPr>
        <w:t xml:space="preserve"> Becky Campo, Mary Miranda, Rebekah Miranda, Shivaugn Alves, Claudia Smith, Michael Clauzel, Yolanda Magaña, Lolita Walden, Carlos Roque, Mayra Rojas, Ryan Segoviano, Kandace Weyhrauch, Elizabeth Estavello, Pat Maiseti</w:t>
      </w:r>
      <w:r w:rsidDel="00000000" w:rsidR="00000000" w:rsidRPr="00000000">
        <w:rPr>
          <w:rtl w:val="0"/>
        </w:rPr>
      </w:r>
    </w:p>
    <w:p w:rsidR="00000000" w:rsidDel="00000000" w:rsidP="00000000" w:rsidRDefault="00000000" w:rsidRPr="00000000" w14:paraId="00000007">
      <w:pPr>
        <w:pageBreakBefore w:val="0"/>
        <w:rPr>
          <w:rFonts w:ascii="Cardo" w:cs="Cardo" w:eastAsia="Cardo" w:hAnsi="Cardo"/>
          <w:sz w:val="24"/>
          <w:szCs w:val="24"/>
        </w:rPr>
      </w:pPr>
      <w:r w:rsidDel="00000000" w:rsidR="00000000" w:rsidRPr="00000000">
        <w:rPr>
          <w:rFonts w:ascii="Cardo" w:cs="Cardo" w:eastAsia="Cardo" w:hAnsi="Cardo"/>
          <w:b w:val="1"/>
          <w:sz w:val="24"/>
          <w:szCs w:val="24"/>
          <w:rtl w:val="0"/>
        </w:rPr>
        <w:t xml:space="preserve">Meeting Start: </w:t>
      </w:r>
      <w:r w:rsidDel="00000000" w:rsidR="00000000" w:rsidRPr="00000000">
        <w:rPr>
          <w:rFonts w:ascii="Cardo" w:cs="Cardo" w:eastAsia="Cardo" w:hAnsi="Cardo"/>
          <w:sz w:val="24"/>
          <w:szCs w:val="24"/>
          <w:rtl w:val="0"/>
        </w:rPr>
        <w:t xml:space="preserve">5:35pm</w:t>
      </w:r>
    </w:p>
    <w:p w:rsidR="00000000" w:rsidDel="00000000" w:rsidP="00000000" w:rsidRDefault="00000000" w:rsidRPr="00000000" w14:paraId="00000008">
      <w:pPr>
        <w:pageBreakBefore w:val="0"/>
        <w:rPr>
          <w:rFonts w:ascii="Cardo" w:cs="Cardo" w:eastAsia="Cardo" w:hAnsi="Cardo"/>
          <w:sz w:val="24"/>
          <w:szCs w:val="24"/>
        </w:rPr>
      </w:pPr>
      <w:r w:rsidDel="00000000" w:rsidR="00000000" w:rsidRPr="00000000">
        <w:rPr>
          <w:rFonts w:ascii="Cardo" w:cs="Cardo" w:eastAsia="Cardo" w:hAnsi="Cardo"/>
          <w:b w:val="1"/>
          <w:sz w:val="24"/>
          <w:szCs w:val="24"/>
          <w:rtl w:val="0"/>
        </w:rPr>
        <w:t xml:space="preserve">Meeting End: </w:t>
      </w:r>
      <w:r w:rsidDel="00000000" w:rsidR="00000000" w:rsidRPr="00000000">
        <w:rPr>
          <w:rFonts w:ascii="Cardo" w:cs="Cardo" w:eastAsia="Cardo" w:hAnsi="Cardo"/>
          <w:sz w:val="24"/>
          <w:szCs w:val="24"/>
          <w:rtl w:val="0"/>
        </w:rPr>
        <w:t xml:space="preserve">6:56pm</w:t>
      </w:r>
    </w:p>
    <w:p w:rsidR="00000000" w:rsidDel="00000000" w:rsidP="00000000" w:rsidRDefault="00000000" w:rsidRPr="00000000" w14:paraId="00000009">
      <w:pPr>
        <w:pageBreakBefore w:val="0"/>
        <w:rPr>
          <w:rFonts w:ascii="Cardo" w:cs="Cardo" w:eastAsia="Cardo" w:hAnsi="Cardo"/>
          <w:sz w:val="24"/>
          <w:szCs w:val="24"/>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Introductions</w:t>
      </w:r>
    </w:p>
    <w:p w:rsidR="00000000" w:rsidDel="00000000" w:rsidP="00000000" w:rsidRDefault="00000000" w:rsidRPr="00000000" w14:paraId="0000000B">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General worries</w:t>
      </w:r>
    </w:p>
    <w:p w:rsidR="00000000" w:rsidDel="00000000" w:rsidP="00000000" w:rsidRDefault="00000000" w:rsidRPr="00000000" w14:paraId="0000000C">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Homelessness is an issue that needs to be efficiently tackled</w:t>
      </w:r>
    </w:p>
    <w:p w:rsidR="00000000" w:rsidDel="00000000" w:rsidP="00000000" w:rsidRDefault="00000000" w:rsidRPr="00000000" w14:paraId="0000000D">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Issues with HOST and Naomi’s House because only the rainbow and sunshine parts of it are showcased to the public. Important issues are being hidden and therefore not really addressed (see Yolanda section of notes)</w:t>
      </w:r>
    </w:p>
    <w:p w:rsidR="00000000" w:rsidDel="00000000" w:rsidP="00000000" w:rsidRDefault="00000000" w:rsidRPr="00000000" w14:paraId="0000000E">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HOST House - why did we call this meeting?</w:t>
      </w:r>
    </w:p>
    <w:p w:rsidR="00000000" w:rsidDel="00000000" w:rsidP="00000000" w:rsidRDefault="00000000" w:rsidRPr="00000000" w14:paraId="0000000F">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HOST originated by community in order to feed and help the homelessness</w:t>
      </w:r>
    </w:p>
    <w:p w:rsidR="00000000" w:rsidDel="00000000" w:rsidP="00000000" w:rsidRDefault="00000000" w:rsidRPr="00000000" w14:paraId="00000010">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501c3 non profit charitable organization</w:t>
      </w:r>
    </w:p>
    <w:p w:rsidR="00000000" w:rsidDel="00000000" w:rsidP="00000000" w:rsidRDefault="00000000" w:rsidRPr="00000000" w14:paraId="00000011">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2016/2017 Cambridge comes into play to help run the program</w:t>
      </w:r>
    </w:p>
    <w:p w:rsidR="00000000" w:rsidDel="00000000" w:rsidP="00000000" w:rsidRDefault="00000000" w:rsidRPr="00000000" w14:paraId="00000012">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HOST House eventually reached a point where a past board did not file taxes for 5 consecutive years causing 501c3 title to be revoked</w:t>
      </w:r>
    </w:p>
    <w:p w:rsidR="00000000" w:rsidDel="00000000" w:rsidP="00000000" w:rsidRDefault="00000000" w:rsidRPr="00000000" w14:paraId="00000013">
      <w:pPr>
        <w:pageBreakBefore w:val="0"/>
        <w:numPr>
          <w:ilvl w:val="2"/>
          <w:numId w:val="1"/>
        </w:numPr>
        <w:ind w:left="216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This in turn make things more complicated because we cannot fundraise thus paying for insurance, taxes, and other costs for the HOST house very difficult</w:t>
      </w:r>
    </w:p>
    <w:p w:rsidR="00000000" w:rsidDel="00000000" w:rsidP="00000000" w:rsidRDefault="00000000" w:rsidRPr="00000000" w14:paraId="00000014">
      <w:pPr>
        <w:pageBreakBefore w:val="0"/>
        <w:numPr>
          <w:ilvl w:val="2"/>
          <w:numId w:val="1"/>
        </w:numPr>
        <w:ind w:left="216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Other problems include, past president keeping rest of the board in the dark, insurance was not being paid</w:t>
      </w:r>
    </w:p>
    <w:p w:rsidR="00000000" w:rsidDel="00000000" w:rsidP="00000000" w:rsidRDefault="00000000" w:rsidRPr="00000000" w14:paraId="00000015">
      <w:pPr>
        <w:numPr>
          <w:ilvl w:val="0"/>
          <w:numId w:val="1"/>
        </w:numPr>
        <w:ind w:left="72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Why are we here now? We need help-- how do we continue forward?</w:t>
      </w:r>
    </w:p>
    <w:p w:rsidR="00000000" w:rsidDel="00000000" w:rsidP="00000000" w:rsidRDefault="00000000" w:rsidRPr="00000000" w14:paraId="00000016">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Mayor McCord have met with HOST previously and have recommended we sell the HOST House since we are struggling with keeping it afloat</w:t>
      </w:r>
    </w:p>
    <w:p w:rsidR="00000000" w:rsidDel="00000000" w:rsidP="00000000" w:rsidRDefault="00000000" w:rsidRPr="00000000" w14:paraId="00000017">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Wanted to reach out to community to see who is interested in helping before even considering selling the HOST House</w:t>
      </w:r>
    </w:p>
    <w:p w:rsidR="00000000" w:rsidDel="00000000" w:rsidP="00000000" w:rsidRDefault="00000000" w:rsidRPr="00000000" w14:paraId="00000018">
      <w:pPr>
        <w:numPr>
          <w:ilvl w:val="2"/>
          <w:numId w:val="1"/>
        </w:numPr>
        <w:ind w:left="2160" w:hanging="360"/>
        <w:rPr>
          <w:rFonts w:ascii="Cardo" w:cs="Cardo" w:eastAsia="Cardo" w:hAnsi="Cardo"/>
          <w:b w:val="1"/>
          <w:sz w:val="24"/>
          <w:szCs w:val="24"/>
        </w:rPr>
      </w:pPr>
      <w:r w:rsidDel="00000000" w:rsidR="00000000" w:rsidRPr="00000000">
        <w:rPr>
          <w:rFonts w:ascii="Cardo" w:cs="Cardo" w:eastAsia="Cardo" w:hAnsi="Cardo"/>
          <w:b w:val="1"/>
          <w:sz w:val="24"/>
          <w:szCs w:val="24"/>
          <w:rtl w:val="0"/>
        </w:rPr>
        <w:t xml:space="preserve">So far, we are not in favor of selling the HOST House</w:t>
      </w:r>
    </w:p>
    <w:p w:rsidR="00000000" w:rsidDel="00000000" w:rsidP="00000000" w:rsidRDefault="00000000" w:rsidRPr="00000000" w14:paraId="00000019">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Regardless of what path we take, the HOST House if it were to stay a homeless shelter and be purchased by the City for example, we still need a group of committed and local people to look over the property</w:t>
      </w:r>
    </w:p>
    <w:p w:rsidR="00000000" w:rsidDel="00000000" w:rsidP="00000000" w:rsidRDefault="00000000" w:rsidRPr="00000000" w14:paraId="0000001A">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Patterson *needs* facilities like HOST House and Naomi’s House</w:t>
      </w:r>
    </w:p>
    <w:p w:rsidR="00000000" w:rsidDel="00000000" w:rsidP="00000000" w:rsidRDefault="00000000" w:rsidRPr="00000000" w14:paraId="0000001B">
      <w:pPr>
        <w:numPr>
          <w:ilvl w:val="2"/>
          <w:numId w:val="1"/>
        </w:numPr>
        <w:ind w:left="216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Option to hand over to Cambridge while HOST gets stuff together because HOST wants to keep the homeless shelter</w:t>
      </w:r>
    </w:p>
    <w:p w:rsidR="00000000" w:rsidDel="00000000" w:rsidP="00000000" w:rsidRDefault="00000000" w:rsidRPr="00000000" w14:paraId="0000001C">
      <w:pPr>
        <w:numPr>
          <w:ilvl w:val="2"/>
          <w:numId w:val="1"/>
        </w:numPr>
        <w:ind w:left="216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But once you turn something over, you lose control of everything. So this should be at the bottom of the list.</w:t>
      </w:r>
    </w:p>
    <w:p w:rsidR="00000000" w:rsidDel="00000000" w:rsidP="00000000" w:rsidRDefault="00000000" w:rsidRPr="00000000" w14:paraId="0000001D">
      <w:pPr>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Other issues</w:t>
      </w:r>
    </w:p>
    <w:p w:rsidR="00000000" w:rsidDel="00000000" w:rsidP="00000000" w:rsidRDefault="00000000" w:rsidRPr="00000000" w14:paraId="0000001E">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HOST board should have some oversight with Naomi’s house, owned by Cambridge</w:t>
      </w:r>
    </w:p>
    <w:p w:rsidR="00000000" w:rsidDel="00000000" w:rsidP="00000000" w:rsidRDefault="00000000" w:rsidRPr="00000000" w14:paraId="0000001F">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Originally, in an MOU, a cambridge member is supposed to meet at HOST monthly meetings but that never happened</w:t>
      </w:r>
    </w:p>
    <w:p w:rsidR="00000000" w:rsidDel="00000000" w:rsidP="00000000" w:rsidRDefault="00000000" w:rsidRPr="00000000" w14:paraId="00000020">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Is Cambridge really working to serve our community or just to get money</w:t>
      </w:r>
    </w:p>
    <w:p w:rsidR="00000000" w:rsidDel="00000000" w:rsidP="00000000" w:rsidRDefault="00000000" w:rsidRPr="00000000" w14:paraId="00000021">
      <w:pPr>
        <w:numPr>
          <w:ilvl w:val="2"/>
          <w:numId w:val="1"/>
        </w:numPr>
        <w:ind w:left="216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Missing grant?? HOST was approved for a grant of $250,000 per the McCords and we just need to apply for it but we cannot because our 501c3 was revoked. Geni Boyer, Cambridge Executive Director, said she applied for the same amount of grant for HOST but ghosted us-- no receipts, no response.</w:t>
      </w:r>
    </w:p>
    <w:p w:rsidR="00000000" w:rsidDel="00000000" w:rsidP="00000000" w:rsidRDefault="00000000" w:rsidRPr="00000000" w14:paraId="00000022">
      <w:pPr>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Fundraising Note </w:t>
      </w:r>
    </w:p>
    <w:p w:rsidR="00000000" w:rsidDel="00000000" w:rsidP="00000000" w:rsidRDefault="00000000" w:rsidRPr="00000000" w14:paraId="00000023">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You need to look in the right places for donations, you cannot just rely on the churches. Look to amazon, kohls, walmart, etc.</w:t>
      </w:r>
    </w:p>
    <w:p w:rsidR="00000000" w:rsidDel="00000000" w:rsidP="00000000" w:rsidRDefault="00000000" w:rsidRPr="00000000" w14:paraId="00000024">
      <w:pPr>
        <w:ind w:left="1440" w:firstLine="0"/>
        <w:rPr>
          <w:rFonts w:ascii="Cardo" w:cs="Cardo" w:eastAsia="Cardo" w:hAnsi="Cardo"/>
          <w:sz w:val="24"/>
          <w:szCs w:val="24"/>
        </w:rPr>
      </w:pPr>
      <w:r w:rsidDel="00000000" w:rsidR="00000000" w:rsidRPr="00000000">
        <w:rPr>
          <w:rFonts w:ascii="Cardo" w:cs="Cardo" w:eastAsia="Cardo" w:hAnsi="Cardo"/>
          <w:sz w:val="24"/>
          <w:szCs w:val="24"/>
          <w:rtl w:val="0"/>
        </w:rPr>
        <w:t xml:space="preserve">   i)     Will do once 501c3 is reinstated       </w:t>
      </w:r>
    </w:p>
    <w:p w:rsidR="00000000" w:rsidDel="00000000" w:rsidP="00000000" w:rsidRDefault="00000000" w:rsidRPr="00000000" w14:paraId="00000025">
      <w:pPr>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Fundraiser strategy</w:t>
      </w:r>
    </w:p>
    <w:p w:rsidR="00000000" w:rsidDel="00000000" w:rsidP="00000000" w:rsidRDefault="00000000" w:rsidRPr="00000000" w14:paraId="00000026">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A 501c3 organization will hold a fundraiser to benefit the HOST House</w:t>
      </w:r>
    </w:p>
    <w:p w:rsidR="00000000" w:rsidDel="00000000" w:rsidP="00000000" w:rsidRDefault="00000000" w:rsidRPr="00000000" w14:paraId="00000027">
      <w:pPr>
        <w:ind w:left="1440" w:firstLine="0"/>
        <w:rPr>
          <w:rFonts w:ascii="Cardo" w:cs="Cardo" w:eastAsia="Cardo" w:hAnsi="Cardo"/>
          <w:sz w:val="24"/>
          <w:szCs w:val="24"/>
        </w:rPr>
      </w:pPr>
      <w:r w:rsidDel="00000000" w:rsidR="00000000" w:rsidRPr="00000000">
        <w:rPr>
          <w:rFonts w:ascii="Cardo" w:cs="Cardo" w:eastAsia="Cardo" w:hAnsi="Cardo"/>
          <w:sz w:val="24"/>
          <w:szCs w:val="24"/>
          <w:rtl w:val="0"/>
        </w:rPr>
        <w:t xml:space="preserve">   i)      The Gathering Church is holding a Chili Cook Off Event on Nov 5th </w:t>
      </w:r>
    </w:p>
    <w:p w:rsidR="00000000" w:rsidDel="00000000" w:rsidP="00000000" w:rsidRDefault="00000000" w:rsidRPr="00000000" w14:paraId="00000028">
      <w:pPr>
        <w:ind w:left="1440" w:firstLine="0"/>
        <w:rPr>
          <w:rFonts w:ascii="Cardo" w:cs="Cardo" w:eastAsia="Cardo" w:hAnsi="Cardo"/>
          <w:sz w:val="24"/>
          <w:szCs w:val="24"/>
        </w:rPr>
      </w:pPr>
      <w:r w:rsidDel="00000000" w:rsidR="00000000" w:rsidRPr="00000000">
        <w:rPr>
          <w:rFonts w:ascii="Cardo" w:cs="Cardo" w:eastAsia="Cardo" w:hAnsi="Cardo"/>
          <w:sz w:val="24"/>
          <w:szCs w:val="24"/>
          <w:rtl w:val="0"/>
        </w:rPr>
        <w:t xml:space="preserve">            and all proceeds go to benefit HOST House</w:t>
      </w:r>
    </w:p>
    <w:p w:rsidR="00000000" w:rsidDel="00000000" w:rsidP="00000000" w:rsidRDefault="00000000" w:rsidRPr="00000000" w14:paraId="00000029">
      <w:pPr>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Yolanda from Cambridge</w:t>
      </w:r>
    </w:p>
    <w:p w:rsidR="00000000" w:rsidDel="00000000" w:rsidP="00000000" w:rsidRDefault="00000000" w:rsidRPr="00000000" w14:paraId="0000002A">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Witness issue with performances regarding Cambridge</w:t>
      </w:r>
    </w:p>
    <w:p w:rsidR="00000000" w:rsidDel="00000000" w:rsidP="00000000" w:rsidRDefault="00000000" w:rsidRPr="00000000" w14:paraId="0000002B">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Ask Yolanda if she can email her speech</w:t>
      </w:r>
    </w:p>
    <w:p w:rsidR="00000000" w:rsidDel="00000000" w:rsidP="00000000" w:rsidRDefault="00000000" w:rsidRPr="00000000" w14:paraId="0000002C">
      <w:pPr>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Next Meeting</w:t>
      </w:r>
    </w:p>
    <w:p w:rsidR="00000000" w:rsidDel="00000000" w:rsidP="00000000" w:rsidRDefault="00000000" w:rsidRPr="00000000" w14:paraId="0000002D">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Wednesday, Nov 2nd @ 5:30pm</w:t>
      </w:r>
    </w:p>
    <w:p w:rsidR="00000000" w:rsidDel="00000000" w:rsidP="00000000" w:rsidRDefault="00000000" w:rsidRPr="00000000" w14:paraId="0000002E">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Same location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